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628" w:rsidRDefault="00FC6628" w:rsidP="00FC6628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E1326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ПРИЛОЖЕНИЕ </w:t>
      </w:r>
    </w:p>
    <w:p w:rsidR="00FC6628" w:rsidRDefault="00FC6628" w:rsidP="00FC6628">
      <w:pPr>
        <w:pStyle w:val="a5"/>
        <w:ind w:left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E13264">
        <w:rPr>
          <w:sz w:val="28"/>
          <w:szCs w:val="28"/>
        </w:rPr>
        <w:t xml:space="preserve">   </w:t>
      </w:r>
      <w:r>
        <w:rPr>
          <w:sz w:val="28"/>
          <w:szCs w:val="28"/>
        </w:rPr>
        <w:t>к приказу</w:t>
      </w:r>
    </w:p>
    <w:p w:rsidR="00FC6628" w:rsidRDefault="00FC6628" w:rsidP="00FC6628">
      <w:pPr>
        <w:pStyle w:val="a5"/>
        <w:ind w:left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E1326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комитета здравоохранения</w:t>
      </w:r>
    </w:p>
    <w:p w:rsidR="00FC6628" w:rsidRDefault="00FC6628" w:rsidP="00FC6628">
      <w:pPr>
        <w:pStyle w:val="a5"/>
        <w:ind w:left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E13264">
        <w:rPr>
          <w:sz w:val="28"/>
          <w:szCs w:val="28"/>
        </w:rPr>
        <w:t xml:space="preserve">   </w:t>
      </w:r>
      <w:r>
        <w:rPr>
          <w:sz w:val="28"/>
          <w:szCs w:val="28"/>
        </w:rPr>
        <w:t>Волгоградской области</w:t>
      </w:r>
    </w:p>
    <w:p w:rsidR="00FC6628" w:rsidRDefault="00FC6628" w:rsidP="00FC6628">
      <w:pPr>
        <w:pStyle w:val="a5"/>
        <w:ind w:left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E13264">
        <w:rPr>
          <w:sz w:val="28"/>
          <w:szCs w:val="28"/>
        </w:rPr>
        <w:t>о</w:t>
      </w:r>
      <w:r>
        <w:rPr>
          <w:sz w:val="28"/>
          <w:szCs w:val="28"/>
        </w:rPr>
        <w:t xml:space="preserve">т          </w:t>
      </w:r>
      <w:r w:rsidR="00C3497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202</w:t>
      </w:r>
      <w:r w:rsidR="00E13264">
        <w:rPr>
          <w:sz w:val="28"/>
          <w:szCs w:val="28"/>
        </w:rPr>
        <w:t xml:space="preserve">1 </w:t>
      </w:r>
      <w:r>
        <w:rPr>
          <w:sz w:val="28"/>
          <w:szCs w:val="28"/>
        </w:rPr>
        <w:t>г. №</w:t>
      </w:r>
    </w:p>
    <w:p w:rsidR="00FC6628" w:rsidRDefault="00FC6628" w:rsidP="00FC6628"/>
    <w:p w:rsidR="00E13264" w:rsidRDefault="00E13264" w:rsidP="00E13264">
      <w:pPr>
        <w:jc w:val="center"/>
        <w:rPr>
          <w:sz w:val="28"/>
          <w:szCs w:val="28"/>
        </w:rPr>
      </w:pPr>
    </w:p>
    <w:p w:rsidR="00FC6628" w:rsidRDefault="00C34978" w:rsidP="00E1326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Территории, обслужива</w:t>
      </w:r>
      <w:r w:rsidR="00B449DD">
        <w:rPr>
          <w:sz w:val="28"/>
          <w:szCs w:val="28"/>
        </w:rPr>
        <w:t>емые</w:t>
      </w:r>
      <w:r>
        <w:rPr>
          <w:sz w:val="28"/>
          <w:szCs w:val="28"/>
        </w:rPr>
        <w:t xml:space="preserve"> </w:t>
      </w:r>
      <w:r w:rsidR="00E13264" w:rsidRPr="00866D25">
        <w:rPr>
          <w:sz w:val="28"/>
          <w:szCs w:val="28"/>
        </w:rPr>
        <w:t>государственн</w:t>
      </w:r>
      <w:r>
        <w:rPr>
          <w:sz w:val="28"/>
          <w:szCs w:val="28"/>
        </w:rPr>
        <w:t>ым</w:t>
      </w:r>
      <w:r w:rsidR="00E13264" w:rsidRPr="00866D25">
        <w:rPr>
          <w:sz w:val="28"/>
          <w:szCs w:val="28"/>
        </w:rPr>
        <w:t xml:space="preserve"> бюджетн</w:t>
      </w:r>
      <w:r>
        <w:rPr>
          <w:sz w:val="28"/>
          <w:szCs w:val="28"/>
        </w:rPr>
        <w:t>ым</w:t>
      </w:r>
      <w:r w:rsidR="00E13264" w:rsidRPr="00866D25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ем</w:t>
      </w:r>
      <w:r w:rsidR="00E13264" w:rsidRPr="00866D25">
        <w:rPr>
          <w:sz w:val="28"/>
          <w:szCs w:val="28"/>
        </w:rPr>
        <w:t xml:space="preserve"> здравоохранения "Волгоградский областной клинический центр медицинской реабилитации"</w:t>
      </w:r>
      <w:r w:rsidR="00E13264">
        <w:rPr>
          <w:sz w:val="28"/>
          <w:szCs w:val="28"/>
        </w:rPr>
        <w:t xml:space="preserve"> </w:t>
      </w:r>
      <w:r>
        <w:rPr>
          <w:sz w:val="28"/>
          <w:szCs w:val="28"/>
        </w:rPr>
        <w:t>и его филиалами</w:t>
      </w:r>
    </w:p>
    <w:p w:rsidR="00E13264" w:rsidRDefault="00E13264" w:rsidP="00E13264">
      <w:pPr>
        <w:jc w:val="center"/>
        <w:rPr>
          <w:sz w:val="28"/>
          <w:szCs w:val="28"/>
        </w:rPr>
      </w:pPr>
    </w:p>
    <w:tbl>
      <w:tblPr>
        <w:tblStyle w:val="a6"/>
        <w:tblW w:w="10031" w:type="dxa"/>
        <w:tblLook w:val="04A0"/>
      </w:tblPr>
      <w:tblGrid>
        <w:gridCol w:w="675"/>
        <w:gridCol w:w="5103"/>
        <w:gridCol w:w="4253"/>
      </w:tblGrid>
      <w:tr w:rsidR="00E13264" w:rsidTr="00377971">
        <w:trPr>
          <w:trHeight w:val="1612"/>
        </w:trPr>
        <w:tc>
          <w:tcPr>
            <w:tcW w:w="675" w:type="dxa"/>
            <w:tcBorders>
              <w:bottom w:val="single" w:sz="12" w:space="0" w:color="auto"/>
            </w:tcBorders>
          </w:tcPr>
          <w:p w:rsidR="00E13264" w:rsidRDefault="00E13264" w:rsidP="00E13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03" w:type="dxa"/>
            <w:tcBorders>
              <w:bottom w:val="single" w:sz="12" w:space="0" w:color="auto"/>
            </w:tcBorders>
          </w:tcPr>
          <w:p w:rsidR="00E13264" w:rsidRDefault="00C34978" w:rsidP="00E13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Районы</w:t>
            </w:r>
            <w:r w:rsidR="00E13264">
              <w:rPr>
                <w:sz w:val="28"/>
                <w:szCs w:val="28"/>
              </w:rPr>
              <w:t>, на территории которых расположены закрепляемые медицинские организации</w:t>
            </w:r>
          </w:p>
        </w:tc>
        <w:tc>
          <w:tcPr>
            <w:tcW w:w="4253" w:type="dxa"/>
            <w:tcBorders>
              <w:bottom w:val="single" w:sz="12" w:space="0" w:color="auto"/>
            </w:tcBorders>
          </w:tcPr>
          <w:p w:rsidR="00E13264" w:rsidRDefault="00E13264" w:rsidP="00E13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подразделений ГБУЗ "Волгоградский областной клинический центр медицинской реабилитации"</w:t>
            </w:r>
          </w:p>
          <w:p w:rsidR="00E32E73" w:rsidRDefault="00E32E73" w:rsidP="00E13264">
            <w:pPr>
              <w:jc w:val="center"/>
              <w:rPr>
                <w:sz w:val="28"/>
                <w:szCs w:val="28"/>
              </w:rPr>
            </w:pPr>
          </w:p>
        </w:tc>
      </w:tr>
      <w:tr w:rsidR="00E32E73" w:rsidTr="00377971">
        <w:trPr>
          <w:trHeight w:val="319"/>
        </w:trPr>
        <w:tc>
          <w:tcPr>
            <w:tcW w:w="675" w:type="dxa"/>
            <w:tcBorders>
              <w:top w:val="single" w:sz="12" w:space="0" w:color="auto"/>
            </w:tcBorders>
          </w:tcPr>
          <w:p w:rsidR="00E32E73" w:rsidRDefault="00E32E73" w:rsidP="00E13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103" w:type="dxa"/>
            <w:tcBorders>
              <w:top w:val="single" w:sz="12" w:space="0" w:color="auto"/>
            </w:tcBorders>
          </w:tcPr>
          <w:p w:rsidR="00E32E73" w:rsidRDefault="00E32E73" w:rsidP="00E32E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Центральный район Волгограда</w:t>
            </w:r>
          </w:p>
        </w:tc>
        <w:tc>
          <w:tcPr>
            <w:tcW w:w="4253" w:type="dxa"/>
            <w:vMerge w:val="restart"/>
            <w:tcBorders>
              <w:top w:val="single" w:sz="12" w:space="0" w:color="auto"/>
            </w:tcBorders>
          </w:tcPr>
          <w:p w:rsidR="00E32E73" w:rsidRDefault="00E32E73" w:rsidP="00E13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Основное подразделение </w:t>
            </w:r>
            <w:r w:rsidR="005E5B0D">
              <w:rPr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</w:rPr>
              <w:t>ГБУЗ "Волгоградский областной клинический центр медицинской реабилитации"</w:t>
            </w:r>
          </w:p>
          <w:p w:rsidR="00E32E73" w:rsidRDefault="00E32E73" w:rsidP="00E13264">
            <w:pPr>
              <w:jc w:val="center"/>
              <w:rPr>
                <w:sz w:val="28"/>
                <w:szCs w:val="28"/>
              </w:rPr>
            </w:pPr>
          </w:p>
          <w:p w:rsidR="00E32E73" w:rsidRDefault="00E32E73" w:rsidP="00E13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Волгоград, ул. Наумова, д.4</w:t>
            </w:r>
            <w:r w:rsidR="00FD4E58">
              <w:rPr>
                <w:sz w:val="28"/>
                <w:szCs w:val="28"/>
              </w:rPr>
              <w:t>,</w:t>
            </w:r>
          </w:p>
          <w:p w:rsidR="00FD4E58" w:rsidRDefault="00FD4E58" w:rsidP="00E13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телефон: (8442) 23-11-93</w:t>
            </w:r>
          </w:p>
        </w:tc>
      </w:tr>
      <w:tr w:rsidR="00E32E73" w:rsidTr="00377971">
        <w:trPr>
          <w:trHeight w:val="319"/>
        </w:trPr>
        <w:tc>
          <w:tcPr>
            <w:tcW w:w="675" w:type="dxa"/>
          </w:tcPr>
          <w:p w:rsidR="00E32E73" w:rsidRDefault="00E32E73" w:rsidP="00E13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103" w:type="dxa"/>
          </w:tcPr>
          <w:p w:rsidR="00E32E73" w:rsidRDefault="00E32E73" w:rsidP="00E32E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Дзержинский район Волгограда</w:t>
            </w:r>
          </w:p>
        </w:tc>
        <w:tc>
          <w:tcPr>
            <w:tcW w:w="4253" w:type="dxa"/>
            <w:vMerge/>
          </w:tcPr>
          <w:p w:rsidR="00E32E73" w:rsidRDefault="00E32E73" w:rsidP="00E13264">
            <w:pPr>
              <w:jc w:val="center"/>
              <w:rPr>
                <w:sz w:val="28"/>
                <w:szCs w:val="28"/>
              </w:rPr>
            </w:pPr>
          </w:p>
        </w:tc>
      </w:tr>
      <w:tr w:rsidR="00E32E73" w:rsidTr="00377971">
        <w:trPr>
          <w:trHeight w:val="319"/>
        </w:trPr>
        <w:tc>
          <w:tcPr>
            <w:tcW w:w="675" w:type="dxa"/>
          </w:tcPr>
          <w:p w:rsidR="00E32E73" w:rsidRDefault="00E32E73" w:rsidP="00E13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103" w:type="dxa"/>
          </w:tcPr>
          <w:p w:rsidR="00E32E73" w:rsidRDefault="00E32E73" w:rsidP="00E32E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Городищенский муниципальный район</w:t>
            </w:r>
          </w:p>
        </w:tc>
        <w:tc>
          <w:tcPr>
            <w:tcW w:w="4253" w:type="dxa"/>
            <w:vMerge/>
          </w:tcPr>
          <w:p w:rsidR="00E32E73" w:rsidRDefault="00E32E73" w:rsidP="00E13264">
            <w:pPr>
              <w:jc w:val="center"/>
              <w:rPr>
                <w:sz w:val="28"/>
                <w:szCs w:val="28"/>
              </w:rPr>
            </w:pPr>
          </w:p>
        </w:tc>
      </w:tr>
      <w:tr w:rsidR="00E32E73" w:rsidTr="00377971">
        <w:trPr>
          <w:trHeight w:val="319"/>
        </w:trPr>
        <w:tc>
          <w:tcPr>
            <w:tcW w:w="675" w:type="dxa"/>
          </w:tcPr>
          <w:p w:rsidR="00E32E73" w:rsidRDefault="00E32E73" w:rsidP="00E13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103" w:type="dxa"/>
          </w:tcPr>
          <w:p w:rsidR="00E32E73" w:rsidRDefault="00E32E73" w:rsidP="00E32E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Иловлинский муниципальный район</w:t>
            </w:r>
          </w:p>
        </w:tc>
        <w:tc>
          <w:tcPr>
            <w:tcW w:w="4253" w:type="dxa"/>
            <w:vMerge/>
          </w:tcPr>
          <w:p w:rsidR="00E32E73" w:rsidRDefault="00E32E73" w:rsidP="00E13264">
            <w:pPr>
              <w:jc w:val="center"/>
              <w:rPr>
                <w:sz w:val="28"/>
                <w:szCs w:val="28"/>
              </w:rPr>
            </w:pPr>
          </w:p>
        </w:tc>
      </w:tr>
      <w:tr w:rsidR="00E32E73" w:rsidTr="00377971">
        <w:trPr>
          <w:trHeight w:val="319"/>
        </w:trPr>
        <w:tc>
          <w:tcPr>
            <w:tcW w:w="675" w:type="dxa"/>
          </w:tcPr>
          <w:p w:rsidR="00E32E73" w:rsidRDefault="00E32E73" w:rsidP="00E13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103" w:type="dxa"/>
          </w:tcPr>
          <w:p w:rsidR="00E32E73" w:rsidRDefault="00E32E73" w:rsidP="00E32E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Жирновский муниципальный район</w:t>
            </w:r>
          </w:p>
        </w:tc>
        <w:tc>
          <w:tcPr>
            <w:tcW w:w="4253" w:type="dxa"/>
            <w:vMerge/>
          </w:tcPr>
          <w:p w:rsidR="00E32E73" w:rsidRDefault="00E32E73" w:rsidP="00E13264">
            <w:pPr>
              <w:jc w:val="center"/>
              <w:rPr>
                <w:sz w:val="28"/>
                <w:szCs w:val="28"/>
              </w:rPr>
            </w:pPr>
          </w:p>
        </w:tc>
      </w:tr>
      <w:tr w:rsidR="00E32E73" w:rsidTr="00377971">
        <w:trPr>
          <w:trHeight w:val="335"/>
        </w:trPr>
        <w:tc>
          <w:tcPr>
            <w:tcW w:w="675" w:type="dxa"/>
          </w:tcPr>
          <w:p w:rsidR="00E32E73" w:rsidRDefault="00E32E73" w:rsidP="00E13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103" w:type="dxa"/>
          </w:tcPr>
          <w:p w:rsidR="00E32E73" w:rsidRDefault="00E32E73" w:rsidP="00E32E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Калачевский муниципальный район</w:t>
            </w:r>
          </w:p>
        </w:tc>
        <w:tc>
          <w:tcPr>
            <w:tcW w:w="4253" w:type="dxa"/>
            <w:vMerge/>
          </w:tcPr>
          <w:p w:rsidR="00E32E73" w:rsidRDefault="00E32E73" w:rsidP="00E13264">
            <w:pPr>
              <w:jc w:val="center"/>
              <w:rPr>
                <w:sz w:val="28"/>
                <w:szCs w:val="28"/>
              </w:rPr>
            </w:pPr>
          </w:p>
        </w:tc>
      </w:tr>
      <w:tr w:rsidR="00E32E73" w:rsidTr="00377971">
        <w:trPr>
          <w:trHeight w:val="319"/>
        </w:trPr>
        <w:tc>
          <w:tcPr>
            <w:tcW w:w="675" w:type="dxa"/>
            <w:tcBorders>
              <w:bottom w:val="single" w:sz="12" w:space="0" w:color="auto"/>
            </w:tcBorders>
          </w:tcPr>
          <w:p w:rsidR="00E32E73" w:rsidRDefault="00E32E73" w:rsidP="00E13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5103" w:type="dxa"/>
            <w:tcBorders>
              <w:bottom w:val="single" w:sz="12" w:space="0" w:color="auto"/>
            </w:tcBorders>
          </w:tcPr>
          <w:p w:rsidR="005E5B0D" w:rsidRDefault="00E32E73" w:rsidP="00F670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Дубовский муниципальный район</w:t>
            </w:r>
          </w:p>
        </w:tc>
        <w:tc>
          <w:tcPr>
            <w:tcW w:w="4253" w:type="dxa"/>
            <w:vMerge/>
            <w:tcBorders>
              <w:bottom w:val="single" w:sz="12" w:space="0" w:color="auto"/>
            </w:tcBorders>
          </w:tcPr>
          <w:p w:rsidR="00E32E73" w:rsidRDefault="00E32E73" w:rsidP="00E13264">
            <w:pPr>
              <w:jc w:val="center"/>
              <w:rPr>
                <w:sz w:val="28"/>
                <w:szCs w:val="28"/>
              </w:rPr>
            </w:pPr>
          </w:p>
        </w:tc>
      </w:tr>
      <w:tr w:rsidR="00377971" w:rsidTr="00377971">
        <w:trPr>
          <w:trHeight w:val="319"/>
        </w:trPr>
        <w:tc>
          <w:tcPr>
            <w:tcW w:w="675" w:type="dxa"/>
            <w:tcBorders>
              <w:bottom w:val="single" w:sz="4" w:space="0" w:color="auto"/>
            </w:tcBorders>
          </w:tcPr>
          <w:p w:rsidR="00377971" w:rsidRDefault="00377971" w:rsidP="00E13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377971" w:rsidRDefault="00377971" w:rsidP="00E32E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Кировский район Волгограда</w:t>
            </w:r>
          </w:p>
        </w:tc>
        <w:tc>
          <w:tcPr>
            <w:tcW w:w="4253" w:type="dxa"/>
            <w:vMerge w:val="restart"/>
          </w:tcPr>
          <w:p w:rsidR="00377971" w:rsidRDefault="00377971" w:rsidP="004879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Кировский филиал</w:t>
            </w:r>
          </w:p>
          <w:p w:rsidR="00377971" w:rsidRDefault="00377971" w:rsidP="004879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ГБУЗ "Волгоградский областной клинический центр медицинской реабилитации"</w:t>
            </w:r>
          </w:p>
          <w:p w:rsidR="00377971" w:rsidRDefault="00377971" w:rsidP="00487906">
            <w:pPr>
              <w:jc w:val="center"/>
              <w:rPr>
                <w:sz w:val="28"/>
                <w:szCs w:val="28"/>
              </w:rPr>
            </w:pPr>
          </w:p>
          <w:p w:rsidR="00377971" w:rsidRDefault="00377971" w:rsidP="00377971">
            <w:pPr>
              <w:ind w:right="-12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Волгоград, ул.64Армии,125,</w:t>
            </w:r>
          </w:p>
          <w:p w:rsidR="00377971" w:rsidRDefault="00377971" w:rsidP="00377971">
            <w:pPr>
              <w:ind w:right="-12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телефон:  8(8442) 44-87-48</w:t>
            </w:r>
          </w:p>
        </w:tc>
      </w:tr>
      <w:tr w:rsidR="005E5B0D" w:rsidTr="00377971">
        <w:trPr>
          <w:trHeight w:val="319"/>
        </w:trPr>
        <w:tc>
          <w:tcPr>
            <w:tcW w:w="675" w:type="dxa"/>
            <w:tcBorders>
              <w:bottom w:val="single" w:sz="4" w:space="0" w:color="auto"/>
            </w:tcBorders>
          </w:tcPr>
          <w:p w:rsidR="005E5B0D" w:rsidRDefault="005E5B0D" w:rsidP="00E13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5E5B0D" w:rsidRDefault="005E5B0D" w:rsidP="005E5B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Советский район Волгограда</w:t>
            </w:r>
          </w:p>
        </w:tc>
        <w:tc>
          <w:tcPr>
            <w:tcW w:w="4253" w:type="dxa"/>
            <w:vMerge/>
          </w:tcPr>
          <w:p w:rsidR="005E5B0D" w:rsidRDefault="005E5B0D" w:rsidP="00487906">
            <w:pPr>
              <w:jc w:val="center"/>
              <w:rPr>
                <w:sz w:val="28"/>
                <w:szCs w:val="28"/>
              </w:rPr>
            </w:pPr>
          </w:p>
        </w:tc>
      </w:tr>
      <w:tr w:rsidR="00377971" w:rsidTr="00377971">
        <w:trPr>
          <w:trHeight w:val="319"/>
        </w:trPr>
        <w:tc>
          <w:tcPr>
            <w:tcW w:w="675" w:type="dxa"/>
            <w:tcBorders>
              <w:top w:val="single" w:sz="4" w:space="0" w:color="auto"/>
            </w:tcBorders>
          </w:tcPr>
          <w:p w:rsidR="00377971" w:rsidRDefault="005E5B0D" w:rsidP="00E13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377971">
              <w:rPr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377971" w:rsidRDefault="00377971" w:rsidP="005E5B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Даниловский муниципальный район </w:t>
            </w:r>
          </w:p>
        </w:tc>
        <w:tc>
          <w:tcPr>
            <w:tcW w:w="4253" w:type="dxa"/>
            <w:vMerge/>
          </w:tcPr>
          <w:p w:rsidR="00377971" w:rsidRDefault="00377971" w:rsidP="00377971">
            <w:pPr>
              <w:ind w:right="-123"/>
              <w:jc w:val="center"/>
              <w:rPr>
                <w:sz w:val="28"/>
                <w:szCs w:val="28"/>
              </w:rPr>
            </w:pPr>
          </w:p>
        </w:tc>
      </w:tr>
      <w:tr w:rsidR="00377971" w:rsidTr="00721D6F">
        <w:trPr>
          <w:trHeight w:val="319"/>
        </w:trPr>
        <w:tc>
          <w:tcPr>
            <w:tcW w:w="675" w:type="dxa"/>
          </w:tcPr>
          <w:p w:rsidR="00377971" w:rsidRDefault="00377971" w:rsidP="005E5B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E5B0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103" w:type="dxa"/>
          </w:tcPr>
          <w:p w:rsidR="00377971" w:rsidRDefault="00377971" w:rsidP="005E5B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Ольховский муниципальный район</w:t>
            </w:r>
          </w:p>
        </w:tc>
        <w:tc>
          <w:tcPr>
            <w:tcW w:w="4253" w:type="dxa"/>
            <w:vMerge/>
          </w:tcPr>
          <w:p w:rsidR="00377971" w:rsidRDefault="00377971" w:rsidP="00E13264">
            <w:pPr>
              <w:jc w:val="center"/>
              <w:rPr>
                <w:sz w:val="28"/>
                <w:szCs w:val="28"/>
              </w:rPr>
            </w:pPr>
          </w:p>
        </w:tc>
      </w:tr>
      <w:tr w:rsidR="00377971" w:rsidTr="00721D6F">
        <w:trPr>
          <w:trHeight w:val="319"/>
        </w:trPr>
        <w:tc>
          <w:tcPr>
            <w:tcW w:w="675" w:type="dxa"/>
          </w:tcPr>
          <w:p w:rsidR="00377971" w:rsidRDefault="00377971" w:rsidP="005E5B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E5B0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103" w:type="dxa"/>
          </w:tcPr>
          <w:p w:rsidR="00377971" w:rsidRDefault="00377971" w:rsidP="003779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Новониколаевский муниципальный район</w:t>
            </w:r>
          </w:p>
        </w:tc>
        <w:tc>
          <w:tcPr>
            <w:tcW w:w="4253" w:type="dxa"/>
            <w:vMerge/>
          </w:tcPr>
          <w:p w:rsidR="00377971" w:rsidRDefault="00377971" w:rsidP="00E13264">
            <w:pPr>
              <w:jc w:val="center"/>
              <w:rPr>
                <w:sz w:val="28"/>
                <w:szCs w:val="28"/>
              </w:rPr>
            </w:pPr>
          </w:p>
        </w:tc>
      </w:tr>
      <w:tr w:rsidR="00377971" w:rsidTr="00721D6F">
        <w:trPr>
          <w:trHeight w:val="319"/>
        </w:trPr>
        <w:tc>
          <w:tcPr>
            <w:tcW w:w="675" w:type="dxa"/>
          </w:tcPr>
          <w:p w:rsidR="00377971" w:rsidRDefault="00377971" w:rsidP="005E5B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E5B0D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103" w:type="dxa"/>
          </w:tcPr>
          <w:p w:rsidR="00377971" w:rsidRDefault="00377971" w:rsidP="005E5B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Руднянский муниципальный район</w:t>
            </w:r>
          </w:p>
        </w:tc>
        <w:tc>
          <w:tcPr>
            <w:tcW w:w="4253" w:type="dxa"/>
            <w:vMerge/>
          </w:tcPr>
          <w:p w:rsidR="00377971" w:rsidRDefault="00377971" w:rsidP="00E13264">
            <w:pPr>
              <w:jc w:val="center"/>
              <w:rPr>
                <w:sz w:val="28"/>
                <w:szCs w:val="28"/>
              </w:rPr>
            </w:pPr>
          </w:p>
        </w:tc>
      </w:tr>
      <w:tr w:rsidR="00377971" w:rsidTr="00377971">
        <w:trPr>
          <w:trHeight w:val="319"/>
        </w:trPr>
        <w:tc>
          <w:tcPr>
            <w:tcW w:w="675" w:type="dxa"/>
            <w:tcBorders>
              <w:bottom w:val="single" w:sz="12" w:space="0" w:color="auto"/>
            </w:tcBorders>
          </w:tcPr>
          <w:p w:rsidR="00377971" w:rsidRDefault="00377971" w:rsidP="005E5B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E5B0D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bottom w:val="single" w:sz="12" w:space="0" w:color="auto"/>
            </w:tcBorders>
          </w:tcPr>
          <w:p w:rsidR="005E5B0D" w:rsidRDefault="00377971" w:rsidP="00F670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Суровикинский муниципальный район</w:t>
            </w:r>
          </w:p>
        </w:tc>
        <w:tc>
          <w:tcPr>
            <w:tcW w:w="4253" w:type="dxa"/>
            <w:vMerge/>
            <w:tcBorders>
              <w:bottom w:val="single" w:sz="12" w:space="0" w:color="auto"/>
            </w:tcBorders>
          </w:tcPr>
          <w:p w:rsidR="00377971" w:rsidRDefault="00377971" w:rsidP="00E13264">
            <w:pPr>
              <w:jc w:val="center"/>
              <w:rPr>
                <w:sz w:val="28"/>
                <w:szCs w:val="28"/>
              </w:rPr>
            </w:pPr>
          </w:p>
        </w:tc>
      </w:tr>
      <w:tr w:rsidR="005E5B0D" w:rsidTr="002633C5">
        <w:trPr>
          <w:trHeight w:val="319"/>
        </w:trPr>
        <w:tc>
          <w:tcPr>
            <w:tcW w:w="675" w:type="dxa"/>
            <w:tcBorders>
              <w:bottom w:val="single" w:sz="4" w:space="0" w:color="auto"/>
            </w:tcBorders>
          </w:tcPr>
          <w:p w:rsidR="005E5B0D" w:rsidRDefault="005E5B0D" w:rsidP="005E5B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5E5B0D" w:rsidRDefault="005E5B0D" w:rsidP="00E32E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Ворошиловский район Волгограда</w:t>
            </w:r>
          </w:p>
        </w:tc>
        <w:tc>
          <w:tcPr>
            <w:tcW w:w="4253" w:type="dxa"/>
            <w:vMerge w:val="restart"/>
          </w:tcPr>
          <w:p w:rsidR="005E5B0D" w:rsidRDefault="005E5B0D" w:rsidP="00E13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Ворошиловский филиал ГБУЗ "Волгоградский областной клинический центр медицинской реабилитации"</w:t>
            </w:r>
          </w:p>
          <w:p w:rsidR="005E5B0D" w:rsidRDefault="005E5B0D" w:rsidP="00E13264">
            <w:pPr>
              <w:jc w:val="center"/>
              <w:rPr>
                <w:sz w:val="28"/>
                <w:szCs w:val="28"/>
              </w:rPr>
            </w:pPr>
          </w:p>
          <w:p w:rsidR="005E5B0D" w:rsidRDefault="005E5B0D" w:rsidP="00E13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Волгоград, ул. </w:t>
            </w:r>
            <w:proofErr w:type="gramStart"/>
            <w:r>
              <w:rPr>
                <w:sz w:val="28"/>
                <w:szCs w:val="28"/>
              </w:rPr>
              <w:t>Профсоюзная</w:t>
            </w:r>
            <w:proofErr w:type="gramEnd"/>
            <w:r>
              <w:rPr>
                <w:sz w:val="28"/>
                <w:szCs w:val="28"/>
              </w:rPr>
              <w:t>,12, телефон:</w:t>
            </w:r>
            <w:r w:rsidR="00F670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8(8442) 94-38-94</w:t>
            </w:r>
          </w:p>
        </w:tc>
      </w:tr>
      <w:tr w:rsidR="005E5B0D" w:rsidTr="002633C5">
        <w:trPr>
          <w:trHeight w:val="319"/>
        </w:trPr>
        <w:tc>
          <w:tcPr>
            <w:tcW w:w="675" w:type="dxa"/>
            <w:tcBorders>
              <w:top w:val="single" w:sz="4" w:space="0" w:color="auto"/>
            </w:tcBorders>
          </w:tcPr>
          <w:p w:rsidR="005E5B0D" w:rsidRDefault="005E5B0D" w:rsidP="005E5B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5E5B0D" w:rsidRDefault="005E5B0D" w:rsidP="005E5B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Еланский муниципальный район</w:t>
            </w:r>
          </w:p>
        </w:tc>
        <w:tc>
          <w:tcPr>
            <w:tcW w:w="4253" w:type="dxa"/>
            <w:vMerge/>
          </w:tcPr>
          <w:p w:rsidR="005E5B0D" w:rsidRDefault="005E5B0D" w:rsidP="00E13264">
            <w:pPr>
              <w:jc w:val="center"/>
              <w:rPr>
                <w:sz w:val="28"/>
                <w:szCs w:val="28"/>
              </w:rPr>
            </w:pPr>
          </w:p>
        </w:tc>
      </w:tr>
      <w:tr w:rsidR="005E5B0D" w:rsidTr="00377971">
        <w:trPr>
          <w:trHeight w:val="319"/>
        </w:trPr>
        <w:tc>
          <w:tcPr>
            <w:tcW w:w="675" w:type="dxa"/>
          </w:tcPr>
          <w:p w:rsidR="005E5B0D" w:rsidRDefault="005E5B0D" w:rsidP="005E5B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5103" w:type="dxa"/>
          </w:tcPr>
          <w:p w:rsidR="005E5B0D" w:rsidRDefault="005E5B0D" w:rsidP="005E5B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Серафимовический муниципальный район</w:t>
            </w:r>
          </w:p>
        </w:tc>
        <w:tc>
          <w:tcPr>
            <w:tcW w:w="4253" w:type="dxa"/>
            <w:vMerge/>
          </w:tcPr>
          <w:p w:rsidR="005E5B0D" w:rsidRDefault="005E5B0D" w:rsidP="00E13264">
            <w:pPr>
              <w:jc w:val="center"/>
              <w:rPr>
                <w:sz w:val="28"/>
                <w:szCs w:val="28"/>
              </w:rPr>
            </w:pPr>
          </w:p>
        </w:tc>
      </w:tr>
      <w:tr w:rsidR="00F67011" w:rsidTr="00377971">
        <w:trPr>
          <w:trHeight w:val="319"/>
        </w:trPr>
        <w:tc>
          <w:tcPr>
            <w:tcW w:w="675" w:type="dxa"/>
          </w:tcPr>
          <w:p w:rsidR="00F67011" w:rsidRDefault="00F67011" w:rsidP="005E5B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5103" w:type="dxa"/>
          </w:tcPr>
          <w:p w:rsidR="00F67011" w:rsidRDefault="00F67011" w:rsidP="005E5B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Фроловский муниципальный район</w:t>
            </w:r>
          </w:p>
        </w:tc>
        <w:tc>
          <w:tcPr>
            <w:tcW w:w="4253" w:type="dxa"/>
            <w:vMerge/>
          </w:tcPr>
          <w:p w:rsidR="00F67011" w:rsidRDefault="00F67011" w:rsidP="00E13264">
            <w:pPr>
              <w:jc w:val="center"/>
              <w:rPr>
                <w:sz w:val="28"/>
                <w:szCs w:val="28"/>
              </w:rPr>
            </w:pPr>
          </w:p>
        </w:tc>
      </w:tr>
      <w:tr w:rsidR="00F67011" w:rsidTr="00377971">
        <w:trPr>
          <w:trHeight w:val="319"/>
        </w:trPr>
        <w:tc>
          <w:tcPr>
            <w:tcW w:w="675" w:type="dxa"/>
          </w:tcPr>
          <w:p w:rsidR="00F67011" w:rsidRDefault="00F67011" w:rsidP="005E5B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5103" w:type="dxa"/>
          </w:tcPr>
          <w:p w:rsidR="00F67011" w:rsidRDefault="00F67011" w:rsidP="005E5B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  <w:r w:rsidR="00D17319">
              <w:rPr>
                <w:sz w:val="28"/>
                <w:szCs w:val="28"/>
              </w:rPr>
              <w:t>Фролово</w:t>
            </w:r>
          </w:p>
        </w:tc>
        <w:tc>
          <w:tcPr>
            <w:tcW w:w="4253" w:type="dxa"/>
            <w:vMerge/>
          </w:tcPr>
          <w:p w:rsidR="00F67011" w:rsidRDefault="00F67011" w:rsidP="00E13264">
            <w:pPr>
              <w:jc w:val="center"/>
              <w:rPr>
                <w:sz w:val="28"/>
                <w:szCs w:val="28"/>
              </w:rPr>
            </w:pPr>
          </w:p>
        </w:tc>
      </w:tr>
      <w:tr w:rsidR="005E5B0D" w:rsidTr="002D1501">
        <w:trPr>
          <w:trHeight w:val="555"/>
        </w:trPr>
        <w:tc>
          <w:tcPr>
            <w:tcW w:w="675" w:type="dxa"/>
            <w:tcBorders>
              <w:bottom w:val="single" w:sz="4" w:space="0" w:color="auto"/>
            </w:tcBorders>
          </w:tcPr>
          <w:p w:rsidR="005E5B0D" w:rsidRDefault="00D17319" w:rsidP="00F670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5E5B0D">
              <w:rPr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5E5B0D" w:rsidRDefault="005E5B0D" w:rsidP="00E32E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Чернышковский муниципальный район</w:t>
            </w:r>
          </w:p>
        </w:tc>
        <w:tc>
          <w:tcPr>
            <w:tcW w:w="4253" w:type="dxa"/>
            <w:vMerge/>
            <w:tcBorders>
              <w:bottom w:val="single" w:sz="4" w:space="0" w:color="auto"/>
            </w:tcBorders>
          </w:tcPr>
          <w:p w:rsidR="005E5B0D" w:rsidRDefault="005E5B0D" w:rsidP="00E13264">
            <w:pPr>
              <w:jc w:val="center"/>
              <w:rPr>
                <w:sz w:val="28"/>
                <w:szCs w:val="28"/>
              </w:rPr>
            </w:pPr>
          </w:p>
        </w:tc>
      </w:tr>
      <w:tr w:rsidR="005E5B0D" w:rsidTr="002D1501">
        <w:trPr>
          <w:trHeight w:val="44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E5B0D" w:rsidRDefault="00D17319" w:rsidP="005E5B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5E5B0D">
              <w:rPr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2D1501" w:rsidRDefault="005E5B0D" w:rsidP="002D15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Котовский муниципальный район</w:t>
            </w:r>
          </w:p>
          <w:p w:rsidR="002D1501" w:rsidRDefault="002D1501" w:rsidP="002D1501">
            <w:pPr>
              <w:rPr>
                <w:sz w:val="28"/>
                <w:szCs w:val="28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E5B0D" w:rsidRDefault="005E5B0D" w:rsidP="00E13264">
            <w:pPr>
              <w:jc w:val="center"/>
              <w:rPr>
                <w:sz w:val="28"/>
                <w:szCs w:val="28"/>
              </w:rPr>
            </w:pPr>
          </w:p>
        </w:tc>
      </w:tr>
      <w:tr w:rsidR="00BA6AC0" w:rsidTr="005E5B0D">
        <w:trPr>
          <w:trHeight w:val="274"/>
        </w:trPr>
        <w:tc>
          <w:tcPr>
            <w:tcW w:w="675" w:type="dxa"/>
            <w:tcBorders>
              <w:top w:val="single" w:sz="12" w:space="0" w:color="auto"/>
            </w:tcBorders>
          </w:tcPr>
          <w:p w:rsidR="00BA6AC0" w:rsidRDefault="005E5B0D" w:rsidP="00D17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1731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12" w:space="0" w:color="auto"/>
            </w:tcBorders>
          </w:tcPr>
          <w:p w:rsidR="00302436" w:rsidRDefault="005E5B0D" w:rsidP="00E32E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район Волгограда</w:t>
            </w:r>
          </w:p>
        </w:tc>
        <w:tc>
          <w:tcPr>
            <w:tcW w:w="4253" w:type="dxa"/>
            <w:vMerge w:val="restart"/>
            <w:tcBorders>
              <w:top w:val="single" w:sz="12" w:space="0" w:color="auto"/>
            </w:tcBorders>
          </w:tcPr>
          <w:p w:rsidR="00443E17" w:rsidRDefault="00443E17" w:rsidP="00E13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Красноармейский филиал</w:t>
            </w:r>
          </w:p>
          <w:p w:rsidR="00BA6AC0" w:rsidRDefault="00BA6AC0" w:rsidP="00E13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ГБУЗ "Волгоградский областной клинический</w:t>
            </w:r>
            <w:r w:rsidR="005E5B0D">
              <w:rPr>
                <w:sz w:val="28"/>
                <w:szCs w:val="28"/>
              </w:rPr>
              <w:t xml:space="preserve"> центр медицинской </w:t>
            </w:r>
            <w:r w:rsidR="005E5B0D">
              <w:rPr>
                <w:sz w:val="28"/>
                <w:szCs w:val="28"/>
              </w:rPr>
              <w:lastRenderedPageBreak/>
              <w:t>реабилитации"</w:t>
            </w:r>
          </w:p>
          <w:p w:rsidR="00302436" w:rsidRDefault="00302436" w:rsidP="00E13264">
            <w:pPr>
              <w:jc w:val="center"/>
              <w:rPr>
                <w:sz w:val="28"/>
                <w:szCs w:val="28"/>
              </w:rPr>
            </w:pPr>
          </w:p>
          <w:p w:rsidR="001659DF" w:rsidRDefault="001659DF" w:rsidP="00E13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Волгоград, ул. Бахтурова, 12, телефон:</w:t>
            </w:r>
            <w:r w:rsidR="00302436">
              <w:rPr>
                <w:sz w:val="28"/>
                <w:szCs w:val="28"/>
              </w:rPr>
              <w:t xml:space="preserve"> 8 (8442) 62-21-83</w:t>
            </w:r>
          </w:p>
        </w:tc>
      </w:tr>
      <w:tr w:rsidR="005E5B0D" w:rsidTr="005E5B0D">
        <w:trPr>
          <w:trHeight w:val="274"/>
        </w:trPr>
        <w:tc>
          <w:tcPr>
            <w:tcW w:w="675" w:type="dxa"/>
            <w:tcBorders>
              <w:top w:val="single" w:sz="4" w:space="0" w:color="auto"/>
            </w:tcBorders>
          </w:tcPr>
          <w:p w:rsidR="005E5B0D" w:rsidRDefault="005E5B0D" w:rsidP="00D17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17319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5E5B0D" w:rsidRDefault="005E5B0D" w:rsidP="00D173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Котельниковский муниципальный район</w:t>
            </w:r>
          </w:p>
        </w:tc>
        <w:tc>
          <w:tcPr>
            <w:tcW w:w="4253" w:type="dxa"/>
            <w:vMerge/>
            <w:tcBorders>
              <w:top w:val="single" w:sz="12" w:space="0" w:color="auto"/>
            </w:tcBorders>
          </w:tcPr>
          <w:p w:rsidR="005E5B0D" w:rsidRDefault="005E5B0D" w:rsidP="00E13264">
            <w:pPr>
              <w:jc w:val="center"/>
              <w:rPr>
                <w:sz w:val="28"/>
                <w:szCs w:val="28"/>
              </w:rPr>
            </w:pPr>
          </w:p>
        </w:tc>
      </w:tr>
      <w:tr w:rsidR="005E5B0D" w:rsidTr="00377971">
        <w:trPr>
          <w:trHeight w:val="365"/>
        </w:trPr>
        <w:tc>
          <w:tcPr>
            <w:tcW w:w="675" w:type="dxa"/>
          </w:tcPr>
          <w:p w:rsidR="005E5B0D" w:rsidRDefault="005E5B0D" w:rsidP="00D17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D17319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103" w:type="dxa"/>
          </w:tcPr>
          <w:p w:rsidR="005E5B0D" w:rsidRDefault="005E5B0D" w:rsidP="00D173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Октябрьский муниципальный район</w:t>
            </w:r>
          </w:p>
        </w:tc>
        <w:tc>
          <w:tcPr>
            <w:tcW w:w="4253" w:type="dxa"/>
            <w:vMerge/>
          </w:tcPr>
          <w:p w:rsidR="005E5B0D" w:rsidRDefault="005E5B0D" w:rsidP="00E13264">
            <w:pPr>
              <w:jc w:val="center"/>
              <w:rPr>
                <w:sz w:val="28"/>
                <w:szCs w:val="28"/>
              </w:rPr>
            </w:pPr>
          </w:p>
        </w:tc>
      </w:tr>
      <w:tr w:rsidR="005E5B0D" w:rsidTr="00377971">
        <w:trPr>
          <w:trHeight w:val="38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E5B0D" w:rsidRDefault="005E5B0D" w:rsidP="00D17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D17319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8" w:space="0" w:color="auto"/>
              <w:bottom w:val="single" w:sz="8" w:space="0" w:color="auto"/>
            </w:tcBorders>
          </w:tcPr>
          <w:p w:rsidR="005E5B0D" w:rsidRDefault="005E5B0D" w:rsidP="00D173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Светлоярский муниципальный район</w:t>
            </w:r>
          </w:p>
        </w:tc>
        <w:tc>
          <w:tcPr>
            <w:tcW w:w="4253" w:type="dxa"/>
            <w:vMerge/>
          </w:tcPr>
          <w:p w:rsidR="005E5B0D" w:rsidRDefault="005E5B0D" w:rsidP="00FD4E58">
            <w:pPr>
              <w:jc w:val="center"/>
              <w:rPr>
                <w:sz w:val="28"/>
                <w:szCs w:val="28"/>
              </w:rPr>
            </w:pPr>
          </w:p>
        </w:tc>
      </w:tr>
      <w:tr w:rsidR="005E5B0D" w:rsidTr="005E5B0D">
        <w:trPr>
          <w:trHeight w:val="677"/>
        </w:trPr>
        <w:tc>
          <w:tcPr>
            <w:tcW w:w="675" w:type="dxa"/>
            <w:tcBorders>
              <w:top w:val="single" w:sz="4" w:space="0" w:color="auto"/>
              <w:bottom w:val="single" w:sz="12" w:space="0" w:color="auto"/>
            </w:tcBorders>
          </w:tcPr>
          <w:p w:rsidR="005E5B0D" w:rsidRDefault="005E5B0D" w:rsidP="00D17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17319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8" w:space="0" w:color="auto"/>
              <w:bottom w:val="single" w:sz="12" w:space="0" w:color="auto"/>
            </w:tcBorders>
          </w:tcPr>
          <w:p w:rsidR="005E5B0D" w:rsidRDefault="005E5B0D" w:rsidP="00FD4E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Клетский муниципальный район</w:t>
            </w:r>
          </w:p>
          <w:p w:rsidR="005E5B0D" w:rsidRDefault="005E5B0D" w:rsidP="00FD4E58">
            <w:pPr>
              <w:rPr>
                <w:sz w:val="28"/>
                <w:szCs w:val="28"/>
              </w:rPr>
            </w:pPr>
          </w:p>
        </w:tc>
        <w:tc>
          <w:tcPr>
            <w:tcW w:w="4253" w:type="dxa"/>
            <w:vMerge/>
            <w:tcBorders>
              <w:bottom w:val="single" w:sz="12" w:space="0" w:color="auto"/>
            </w:tcBorders>
          </w:tcPr>
          <w:p w:rsidR="005E5B0D" w:rsidRDefault="005E5B0D" w:rsidP="00FD4E58">
            <w:pPr>
              <w:jc w:val="center"/>
              <w:rPr>
                <w:sz w:val="28"/>
                <w:szCs w:val="28"/>
              </w:rPr>
            </w:pPr>
          </w:p>
        </w:tc>
      </w:tr>
      <w:tr w:rsidR="005E5B0D" w:rsidTr="00F67011">
        <w:trPr>
          <w:trHeight w:val="335"/>
        </w:trPr>
        <w:tc>
          <w:tcPr>
            <w:tcW w:w="675" w:type="dxa"/>
            <w:tcBorders>
              <w:top w:val="single" w:sz="12" w:space="0" w:color="auto"/>
              <w:bottom w:val="single" w:sz="4" w:space="0" w:color="auto"/>
            </w:tcBorders>
          </w:tcPr>
          <w:p w:rsidR="005E5B0D" w:rsidRDefault="00F67011" w:rsidP="00D17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17319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12" w:space="0" w:color="auto"/>
              <w:bottom w:val="single" w:sz="4" w:space="0" w:color="auto"/>
            </w:tcBorders>
          </w:tcPr>
          <w:p w:rsidR="005E5B0D" w:rsidRDefault="00F67011" w:rsidP="00FD4E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Тракторозаводский район Волгограда</w:t>
            </w:r>
          </w:p>
        </w:tc>
        <w:tc>
          <w:tcPr>
            <w:tcW w:w="4253" w:type="dxa"/>
            <w:vMerge w:val="restart"/>
            <w:tcBorders>
              <w:top w:val="single" w:sz="12" w:space="0" w:color="auto"/>
            </w:tcBorders>
          </w:tcPr>
          <w:p w:rsidR="005E5B0D" w:rsidRDefault="005E5B0D" w:rsidP="00FD4E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Тракторозаводский филиал</w:t>
            </w:r>
          </w:p>
          <w:p w:rsidR="005E5B0D" w:rsidRDefault="005E5B0D" w:rsidP="00FD4E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ГБУЗ "Волгоградский областной клинический </w:t>
            </w:r>
            <w:r w:rsidR="00C34978">
              <w:rPr>
                <w:sz w:val="28"/>
                <w:szCs w:val="28"/>
              </w:rPr>
              <w:t>центр медицинской реабилитации"</w:t>
            </w:r>
          </w:p>
          <w:p w:rsidR="005E5B0D" w:rsidRDefault="005E5B0D" w:rsidP="00FD4E58">
            <w:pPr>
              <w:jc w:val="center"/>
              <w:rPr>
                <w:sz w:val="28"/>
                <w:szCs w:val="28"/>
              </w:rPr>
            </w:pPr>
          </w:p>
          <w:p w:rsidR="005E5B0D" w:rsidRDefault="005E5B0D" w:rsidP="00FD4E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Волгоград, ул. Быкова, 11</w:t>
            </w:r>
            <w:r w:rsidR="00C34978">
              <w:rPr>
                <w:sz w:val="28"/>
                <w:szCs w:val="28"/>
              </w:rPr>
              <w:t>,</w:t>
            </w:r>
          </w:p>
          <w:p w:rsidR="005E5B0D" w:rsidRDefault="005E5B0D" w:rsidP="00FD4E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телефон: 8(8442) 71-48-90</w:t>
            </w:r>
          </w:p>
        </w:tc>
      </w:tr>
      <w:tr w:rsidR="00F67011" w:rsidTr="00F67011">
        <w:trPr>
          <w:trHeight w:val="33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F67011" w:rsidRDefault="00F67011" w:rsidP="00D17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17319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67011" w:rsidRDefault="00F67011" w:rsidP="00FD4E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Краснооктябрьский район Волгоград</w:t>
            </w:r>
          </w:p>
        </w:tc>
        <w:tc>
          <w:tcPr>
            <w:tcW w:w="4253" w:type="dxa"/>
            <w:vMerge/>
            <w:tcBorders>
              <w:top w:val="single" w:sz="12" w:space="0" w:color="auto"/>
            </w:tcBorders>
          </w:tcPr>
          <w:p w:rsidR="00F67011" w:rsidRDefault="00F67011" w:rsidP="00FD4E58">
            <w:pPr>
              <w:jc w:val="center"/>
              <w:rPr>
                <w:sz w:val="28"/>
                <w:szCs w:val="28"/>
              </w:rPr>
            </w:pPr>
          </w:p>
        </w:tc>
      </w:tr>
      <w:tr w:rsidR="005E5B0D" w:rsidTr="00F67011">
        <w:trPr>
          <w:trHeight w:val="33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E5B0D" w:rsidRDefault="005E5B0D" w:rsidP="00D17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17319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5E5B0D" w:rsidRDefault="005E5B0D" w:rsidP="00D173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Камышинский муниципальный район</w:t>
            </w:r>
          </w:p>
        </w:tc>
        <w:tc>
          <w:tcPr>
            <w:tcW w:w="4253" w:type="dxa"/>
            <w:vMerge/>
            <w:tcBorders>
              <w:top w:val="single" w:sz="12" w:space="0" w:color="auto"/>
            </w:tcBorders>
          </w:tcPr>
          <w:p w:rsidR="005E5B0D" w:rsidRDefault="005E5B0D" w:rsidP="00FD4E58">
            <w:pPr>
              <w:jc w:val="center"/>
              <w:rPr>
                <w:sz w:val="28"/>
                <w:szCs w:val="28"/>
              </w:rPr>
            </w:pPr>
          </w:p>
        </w:tc>
      </w:tr>
      <w:tr w:rsidR="00F67011" w:rsidTr="00F67011">
        <w:trPr>
          <w:trHeight w:val="33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F67011" w:rsidRDefault="00D17319" w:rsidP="00F670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F67011">
              <w:rPr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8" w:space="0" w:color="auto"/>
            </w:tcBorders>
          </w:tcPr>
          <w:p w:rsidR="00F67011" w:rsidRDefault="00F67011" w:rsidP="00C572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г.Камышин</w:t>
            </w:r>
          </w:p>
        </w:tc>
        <w:tc>
          <w:tcPr>
            <w:tcW w:w="4253" w:type="dxa"/>
            <w:vMerge/>
            <w:tcBorders>
              <w:top w:val="single" w:sz="12" w:space="0" w:color="auto"/>
            </w:tcBorders>
          </w:tcPr>
          <w:p w:rsidR="00F67011" w:rsidRDefault="00F67011" w:rsidP="00FD4E58">
            <w:pPr>
              <w:jc w:val="center"/>
              <w:rPr>
                <w:sz w:val="28"/>
                <w:szCs w:val="28"/>
              </w:rPr>
            </w:pPr>
          </w:p>
        </w:tc>
      </w:tr>
      <w:tr w:rsidR="005E5B0D" w:rsidTr="00377971">
        <w:trPr>
          <w:trHeight w:val="33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E5B0D" w:rsidRDefault="00D17319" w:rsidP="00F670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="005E5B0D">
              <w:rPr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8" w:space="0" w:color="auto"/>
              <w:bottom w:val="single" w:sz="8" w:space="0" w:color="auto"/>
            </w:tcBorders>
          </w:tcPr>
          <w:p w:rsidR="005E5B0D" w:rsidRDefault="005E5B0D" w:rsidP="00D173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Киквидзенский муниципальный район</w:t>
            </w:r>
          </w:p>
        </w:tc>
        <w:tc>
          <w:tcPr>
            <w:tcW w:w="4253" w:type="dxa"/>
            <w:vMerge/>
          </w:tcPr>
          <w:p w:rsidR="005E5B0D" w:rsidRDefault="005E5B0D" w:rsidP="00FD4E58">
            <w:pPr>
              <w:jc w:val="center"/>
              <w:rPr>
                <w:sz w:val="28"/>
                <w:szCs w:val="28"/>
              </w:rPr>
            </w:pPr>
          </w:p>
        </w:tc>
      </w:tr>
      <w:tr w:rsidR="005E5B0D" w:rsidTr="00377971">
        <w:trPr>
          <w:trHeight w:val="33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E5B0D" w:rsidRDefault="005E5B0D" w:rsidP="00D17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1731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8" w:space="0" w:color="auto"/>
              <w:bottom w:val="single" w:sz="8" w:space="0" w:color="auto"/>
            </w:tcBorders>
          </w:tcPr>
          <w:p w:rsidR="005E5B0D" w:rsidRDefault="005E5B0D" w:rsidP="00D173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Николаевский муниципальный район</w:t>
            </w:r>
          </w:p>
        </w:tc>
        <w:tc>
          <w:tcPr>
            <w:tcW w:w="4253" w:type="dxa"/>
            <w:vMerge/>
          </w:tcPr>
          <w:p w:rsidR="005E5B0D" w:rsidRDefault="005E5B0D" w:rsidP="00FD4E58">
            <w:pPr>
              <w:jc w:val="center"/>
              <w:rPr>
                <w:sz w:val="28"/>
                <w:szCs w:val="28"/>
              </w:rPr>
            </w:pPr>
          </w:p>
        </w:tc>
      </w:tr>
      <w:tr w:rsidR="005E5B0D" w:rsidTr="00F67011">
        <w:trPr>
          <w:trHeight w:val="335"/>
        </w:trPr>
        <w:tc>
          <w:tcPr>
            <w:tcW w:w="675" w:type="dxa"/>
            <w:tcBorders>
              <w:top w:val="single" w:sz="4" w:space="0" w:color="auto"/>
              <w:bottom w:val="single" w:sz="12" w:space="0" w:color="auto"/>
            </w:tcBorders>
          </w:tcPr>
          <w:p w:rsidR="005E5B0D" w:rsidRDefault="00F67011" w:rsidP="00D17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17319">
              <w:rPr>
                <w:sz w:val="28"/>
                <w:szCs w:val="28"/>
              </w:rPr>
              <w:t>3.</w:t>
            </w:r>
          </w:p>
        </w:tc>
        <w:tc>
          <w:tcPr>
            <w:tcW w:w="5103" w:type="dxa"/>
            <w:tcBorders>
              <w:top w:val="single" w:sz="8" w:space="0" w:color="auto"/>
              <w:bottom w:val="single" w:sz="12" w:space="0" w:color="auto"/>
            </w:tcBorders>
          </w:tcPr>
          <w:p w:rsidR="005E5B0D" w:rsidRDefault="005E5B0D" w:rsidP="00D173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Палласовский муниципальный район</w:t>
            </w:r>
          </w:p>
        </w:tc>
        <w:tc>
          <w:tcPr>
            <w:tcW w:w="4253" w:type="dxa"/>
            <w:vMerge/>
            <w:tcBorders>
              <w:bottom w:val="single" w:sz="12" w:space="0" w:color="auto"/>
            </w:tcBorders>
          </w:tcPr>
          <w:p w:rsidR="005E5B0D" w:rsidRDefault="005E5B0D" w:rsidP="00FD4E58">
            <w:pPr>
              <w:jc w:val="center"/>
              <w:rPr>
                <w:sz w:val="28"/>
                <w:szCs w:val="28"/>
              </w:rPr>
            </w:pPr>
          </w:p>
        </w:tc>
      </w:tr>
      <w:tr w:rsidR="005E5B0D" w:rsidTr="00F67011">
        <w:trPr>
          <w:trHeight w:val="465"/>
        </w:trPr>
        <w:tc>
          <w:tcPr>
            <w:tcW w:w="675" w:type="dxa"/>
            <w:tcBorders>
              <w:top w:val="single" w:sz="12" w:space="0" w:color="auto"/>
              <w:bottom w:val="single" w:sz="4" w:space="0" w:color="auto"/>
            </w:tcBorders>
          </w:tcPr>
          <w:p w:rsidR="005E5B0D" w:rsidRDefault="00F67011" w:rsidP="00E13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="005E5B0D">
              <w:rPr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12" w:space="0" w:color="auto"/>
              <w:bottom w:val="single" w:sz="4" w:space="0" w:color="auto"/>
            </w:tcBorders>
          </w:tcPr>
          <w:p w:rsidR="005E5B0D" w:rsidRDefault="00F67011" w:rsidP="00FD4E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г.Волжский</w:t>
            </w:r>
          </w:p>
        </w:tc>
        <w:tc>
          <w:tcPr>
            <w:tcW w:w="4253" w:type="dxa"/>
            <w:vMerge w:val="restart"/>
            <w:tcBorders>
              <w:top w:val="single" w:sz="12" w:space="0" w:color="auto"/>
            </w:tcBorders>
          </w:tcPr>
          <w:p w:rsidR="005E5B0D" w:rsidRDefault="005E5B0D" w:rsidP="00FD4E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Волжский филиал</w:t>
            </w:r>
          </w:p>
          <w:p w:rsidR="005E5B0D" w:rsidRDefault="005E5B0D" w:rsidP="001659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ГБУЗ "Волгоградский областной клинический центр медицинской реабилитации</w:t>
            </w:r>
            <w:r w:rsidR="00F67011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</w:p>
          <w:p w:rsidR="005E5B0D" w:rsidRDefault="005E5B0D" w:rsidP="001659DF">
            <w:pPr>
              <w:jc w:val="center"/>
              <w:rPr>
                <w:sz w:val="28"/>
                <w:szCs w:val="28"/>
              </w:rPr>
            </w:pPr>
          </w:p>
          <w:p w:rsidR="005E5B0D" w:rsidRDefault="005E5B0D" w:rsidP="001659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Волгоградская область,</w:t>
            </w:r>
            <w:r w:rsidR="00F67011">
              <w:rPr>
                <w:sz w:val="28"/>
                <w:szCs w:val="28"/>
              </w:rPr>
              <w:t xml:space="preserve">                            </w:t>
            </w:r>
            <w:r>
              <w:rPr>
                <w:sz w:val="28"/>
                <w:szCs w:val="28"/>
              </w:rPr>
              <w:t xml:space="preserve"> г. Волжский, пр-т им. Ленина, 97, телефон: 8(8443)</w:t>
            </w:r>
            <w:r w:rsidR="00F670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27-58-04</w:t>
            </w:r>
          </w:p>
        </w:tc>
      </w:tr>
      <w:tr w:rsidR="00F67011" w:rsidTr="00F67011">
        <w:trPr>
          <w:trHeight w:val="46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F67011" w:rsidRDefault="00F67011" w:rsidP="00E13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67011" w:rsidRDefault="00F67011" w:rsidP="00FD4E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Быковский муниципальный район</w:t>
            </w:r>
          </w:p>
        </w:tc>
        <w:tc>
          <w:tcPr>
            <w:tcW w:w="4253" w:type="dxa"/>
            <w:vMerge/>
            <w:tcBorders>
              <w:top w:val="single" w:sz="12" w:space="0" w:color="auto"/>
            </w:tcBorders>
          </w:tcPr>
          <w:p w:rsidR="00F67011" w:rsidRDefault="00F67011" w:rsidP="00FD4E58">
            <w:pPr>
              <w:jc w:val="center"/>
              <w:rPr>
                <w:sz w:val="28"/>
                <w:szCs w:val="28"/>
              </w:rPr>
            </w:pPr>
          </w:p>
        </w:tc>
      </w:tr>
      <w:tr w:rsidR="005E5B0D" w:rsidTr="00377971">
        <w:trPr>
          <w:trHeight w:val="4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E5B0D" w:rsidRDefault="00F67011" w:rsidP="00E13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="005E5B0D">
              <w:rPr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5E5B0D" w:rsidRDefault="005E5B0D" w:rsidP="00D173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Старополтавский муниципальный район</w:t>
            </w:r>
          </w:p>
        </w:tc>
        <w:tc>
          <w:tcPr>
            <w:tcW w:w="4253" w:type="dxa"/>
            <w:vMerge/>
          </w:tcPr>
          <w:p w:rsidR="005E5B0D" w:rsidRDefault="005E5B0D" w:rsidP="00FD4E58">
            <w:pPr>
              <w:jc w:val="center"/>
              <w:rPr>
                <w:sz w:val="28"/>
                <w:szCs w:val="28"/>
              </w:rPr>
            </w:pPr>
          </w:p>
        </w:tc>
      </w:tr>
      <w:tr w:rsidR="005E5B0D" w:rsidTr="00377971">
        <w:trPr>
          <w:trHeight w:val="34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E5B0D" w:rsidRDefault="00F67011" w:rsidP="00E13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="005E5B0D">
              <w:rPr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5E5B0D" w:rsidRDefault="005E5B0D" w:rsidP="00D173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Ленинский муниципальный район</w:t>
            </w:r>
          </w:p>
        </w:tc>
        <w:tc>
          <w:tcPr>
            <w:tcW w:w="4253" w:type="dxa"/>
            <w:vMerge/>
          </w:tcPr>
          <w:p w:rsidR="005E5B0D" w:rsidRDefault="005E5B0D" w:rsidP="00FD4E58">
            <w:pPr>
              <w:jc w:val="center"/>
              <w:rPr>
                <w:sz w:val="28"/>
                <w:szCs w:val="28"/>
              </w:rPr>
            </w:pPr>
          </w:p>
        </w:tc>
      </w:tr>
      <w:tr w:rsidR="005E5B0D" w:rsidTr="00377971">
        <w:trPr>
          <w:trHeight w:val="360"/>
        </w:trPr>
        <w:tc>
          <w:tcPr>
            <w:tcW w:w="675" w:type="dxa"/>
            <w:tcBorders>
              <w:top w:val="single" w:sz="4" w:space="0" w:color="auto"/>
              <w:bottom w:val="nil"/>
            </w:tcBorders>
          </w:tcPr>
          <w:p w:rsidR="005E5B0D" w:rsidRDefault="00F67011" w:rsidP="00E13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  <w:r w:rsidR="005E5B0D">
              <w:rPr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bottom w:val="nil"/>
            </w:tcBorders>
          </w:tcPr>
          <w:p w:rsidR="005E5B0D" w:rsidRDefault="005E5B0D" w:rsidP="00FD4E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Среднеахтубинский муниципальный район</w:t>
            </w:r>
          </w:p>
        </w:tc>
        <w:tc>
          <w:tcPr>
            <w:tcW w:w="4253" w:type="dxa"/>
            <w:vMerge/>
          </w:tcPr>
          <w:p w:rsidR="005E5B0D" w:rsidRDefault="005E5B0D" w:rsidP="00FD4E58">
            <w:pPr>
              <w:jc w:val="center"/>
              <w:rPr>
                <w:sz w:val="28"/>
                <w:szCs w:val="28"/>
              </w:rPr>
            </w:pPr>
          </w:p>
        </w:tc>
      </w:tr>
      <w:tr w:rsidR="005E5B0D" w:rsidTr="00F67011">
        <w:trPr>
          <w:trHeight w:val="431"/>
        </w:trPr>
        <w:tc>
          <w:tcPr>
            <w:tcW w:w="675" w:type="dxa"/>
            <w:tcBorders>
              <w:top w:val="nil"/>
              <w:bottom w:val="single" w:sz="12" w:space="0" w:color="auto"/>
            </w:tcBorders>
          </w:tcPr>
          <w:p w:rsidR="005E5B0D" w:rsidRDefault="005E5B0D" w:rsidP="00E132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bottom w:val="single" w:sz="12" w:space="0" w:color="auto"/>
            </w:tcBorders>
          </w:tcPr>
          <w:p w:rsidR="005E5B0D" w:rsidRDefault="005E5B0D" w:rsidP="00E132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  <w:vMerge/>
            <w:tcBorders>
              <w:bottom w:val="single" w:sz="12" w:space="0" w:color="auto"/>
            </w:tcBorders>
          </w:tcPr>
          <w:p w:rsidR="005E5B0D" w:rsidRDefault="005E5B0D" w:rsidP="00E13264">
            <w:pPr>
              <w:jc w:val="center"/>
              <w:rPr>
                <w:sz w:val="28"/>
                <w:szCs w:val="28"/>
              </w:rPr>
            </w:pPr>
          </w:p>
        </w:tc>
      </w:tr>
      <w:tr w:rsidR="005E5B0D" w:rsidTr="00F67011">
        <w:trPr>
          <w:trHeight w:val="335"/>
        </w:trPr>
        <w:tc>
          <w:tcPr>
            <w:tcW w:w="675" w:type="dxa"/>
            <w:tcBorders>
              <w:top w:val="single" w:sz="12" w:space="0" w:color="auto"/>
              <w:bottom w:val="single" w:sz="4" w:space="0" w:color="auto"/>
            </w:tcBorders>
          </w:tcPr>
          <w:p w:rsidR="005E5B0D" w:rsidRDefault="00F67011" w:rsidP="00E13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  <w:r w:rsidR="005E5B0D">
              <w:rPr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12" w:space="0" w:color="auto"/>
              <w:bottom w:val="single" w:sz="4" w:space="0" w:color="auto"/>
            </w:tcBorders>
          </w:tcPr>
          <w:p w:rsidR="005E5B0D" w:rsidRDefault="00F67011" w:rsidP="00F670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г.Михайловка</w:t>
            </w:r>
          </w:p>
        </w:tc>
        <w:tc>
          <w:tcPr>
            <w:tcW w:w="4253" w:type="dxa"/>
            <w:vMerge w:val="restart"/>
            <w:tcBorders>
              <w:top w:val="single" w:sz="12" w:space="0" w:color="auto"/>
            </w:tcBorders>
          </w:tcPr>
          <w:p w:rsidR="005E5B0D" w:rsidRDefault="005E5B0D" w:rsidP="00D17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Михайловский филиал</w:t>
            </w:r>
          </w:p>
          <w:p w:rsidR="005E5B0D" w:rsidRDefault="005E5B0D" w:rsidP="00D17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ГБУЗ "Волгоградский областной клинический</w:t>
            </w:r>
            <w:r w:rsidR="00D17319">
              <w:rPr>
                <w:sz w:val="28"/>
                <w:szCs w:val="28"/>
              </w:rPr>
              <w:t xml:space="preserve"> центр медицинской реабилитации"</w:t>
            </w:r>
          </w:p>
          <w:p w:rsidR="005E5B0D" w:rsidRDefault="005E5B0D" w:rsidP="00D17319">
            <w:pPr>
              <w:jc w:val="center"/>
              <w:rPr>
                <w:sz w:val="28"/>
                <w:szCs w:val="28"/>
              </w:rPr>
            </w:pPr>
          </w:p>
          <w:p w:rsidR="005E5B0D" w:rsidRDefault="005E5B0D" w:rsidP="00D17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Волгоградская область, </w:t>
            </w:r>
            <w:r w:rsidR="00D17319">
              <w:rPr>
                <w:sz w:val="28"/>
                <w:szCs w:val="28"/>
              </w:rPr>
              <w:t xml:space="preserve">                            </w:t>
            </w:r>
            <w:r>
              <w:rPr>
                <w:sz w:val="28"/>
                <w:szCs w:val="28"/>
              </w:rPr>
              <w:t>г. Михайловка, ул.Обороны, 38, телефон: 8(84463) 2-28-55</w:t>
            </w:r>
          </w:p>
        </w:tc>
      </w:tr>
      <w:tr w:rsidR="00F67011" w:rsidTr="00F67011">
        <w:trPr>
          <w:trHeight w:val="33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F67011" w:rsidRDefault="00F67011" w:rsidP="00E13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67011" w:rsidRDefault="00F67011" w:rsidP="00F670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Алексеевский муниципальный район</w:t>
            </w:r>
          </w:p>
          <w:p w:rsidR="00F67011" w:rsidRDefault="00F67011" w:rsidP="00FD4E58">
            <w:pPr>
              <w:rPr>
                <w:sz w:val="28"/>
                <w:szCs w:val="28"/>
              </w:rPr>
            </w:pPr>
          </w:p>
        </w:tc>
        <w:tc>
          <w:tcPr>
            <w:tcW w:w="4253" w:type="dxa"/>
            <w:vMerge/>
            <w:tcBorders>
              <w:top w:val="single" w:sz="12" w:space="0" w:color="auto"/>
            </w:tcBorders>
          </w:tcPr>
          <w:p w:rsidR="00F67011" w:rsidRDefault="00F67011" w:rsidP="001659DF">
            <w:pPr>
              <w:rPr>
                <w:sz w:val="28"/>
                <w:szCs w:val="28"/>
              </w:rPr>
            </w:pPr>
          </w:p>
        </w:tc>
      </w:tr>
      <w:tr w:rsidR="005E5B0D" w:rsidTr="00377971">
        <w:trPr>
          <w:trHeight w:val="8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E5B0D" w:rsidRDefault="005E5B0D" w:rsidP="00D17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17319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5E5B0D" w:rsidRDefault="005E5B0D" w:rsidP="00FD4E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Нехаевский муниципальный район</w:t>
            </w:r>
          </w:p>
          <w:p w:rsidR="005E5B0D" w:rsidRDefault="005E5B0D" w:rsidP="00FD4E58">
            <w:pPr>
              <w:rPr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5E5B0D" w:rsidRDefault="005E5B0D" w:rsidP="001659DF">
            <w:pPr>
              <w:rPr>
                <w:sz w:val="28"/>
                <w:szCs w:val="28"/>
              </w:rPr>
            </w:pPr>
          </w:p>
        </w:tc>
      </w:tr>
      <w:tr w:rsidR="005E5B0D" w:rsidTr="00377971">
        <w:trPr>
          <w:trHeight w:val="67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E5B0D" w:rsidRDefault="00D17319" w:rsidP="00E13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="005E5B0D">
              <w:rPr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5E5B0D" w:rsidRDefault="005E5B0D" w:rsidP="003779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Новоаннинский муниципальный район</w:t>
            </w:r>
          </w:p>
        </w:tc>
        <w:tc>
          <w:tcPr>
            <w:tcW w:w="4253" w:type="dxa"/>
            <w:vMerge/>
          </w:tcPr>
          <w:p w:rsidR="005E5B0D" w:rsidRDefault="005E5B0D" w:rsidP="001659DF">
            <w:pPr>
              <w:rPr>
                <w:sz w:val="28"/>
                <w:szCs w:val="28"/>
              </w:rPr>
            </w:pPr>
          </w:p>
        </w:tc>
      </w:tr>
      <w:tr w:rsidR="005E5B0D" w:rsidTr="00377971">
        <w:trPr>
          <w:trHeight w:val="4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E5B0D" w:rsidRDefault="00D17319" w:rsidP="00E13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  <w:r w:rsidR="005E5B0D">
              <w:rPr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5E5B0D" w:rsidRDefault="005E5B0D" w:rsidP="00FD4E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Урюпинский муниципальный район</w:t>
            </w:r>
          </w:p>
        </w:tc>
        <w:tc>
          <w:tcPr>
            <w:tcW w:w="4253" w:type="dxa"/>
            <w:vMerge/>
          </w:tcPr>
          <w:p w:rsidR="005E5B0D" w:rsidRDefault="005E5B0D" w:rsidP="001659DF">
            <w:pPr>
              <w:rPr>
                <w:sz w:val="28"/>
                <w:szCs w:val="28"/>
              </w:rPr>
            </w:pPr>
          </w:p>
        </w:tc>
      </w:tr>
      <w:tr w:rsidR="00D17319" w:rsidTr="00377971">
        <w:trPr>
          <w:trHeight w:val="4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17319" w:rsidRDefault="00D17319" w:rsidP="00E132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D17319" w:rsidRDefault="00D17319" w:rsidP="00FD4E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Урюпинск</w:t>
            </w:r>
          </w:p>
        </w:tc>
        <w:tc>
          <w:tcPr>
            <w:tcW w:w="4253" w:type="dxa"/>
            <w:vMerge/>
          </w:tcPr>
          <w:p w:rsidR="00D17319" w:rsidRDefault="00D17319" w:rsidP="001659DF">
            <w:pPr>
              <w:rPr>
                <w:sz w:val="28"/>
                <w:szCs w:val="28"/>
              </w:rPr>
            </w:pPr>
          </w:p>
        </w:tc>
      </w:tr>
      <w:tr w:rsidR="005E5B0D" w:rsidTr="002D1501">
        <w:trPr>
          <w:trHeight w:val="300"/>
        </w:trPr>
        <w:tc>
          <w:tcPr>
            <w:tcW w:w="675" w:type="dxa"/>
            <w:tcBorders>
              <w:top w:val="single" w:sz="4" w:space="0" w:color="auto"/>
              <w:bottom w:val="single" w:sz="12" w:space="0" w:color="auto"/>
            </w:tcBorders>
          </w:tcPr>
          <w:p w:rsidR="005E5B0D" w:rsidRDefault="00D17319" w:rsidP="00D173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  <w:r w:rsidR="005E5B0D">
              <w:rPr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12" w:space="0" w:color="auto"/>
            </w:tcBorders>
          </w:tcPr>
          <w:p w:rsidR="005E5B0D" w:rsidRDefault="005E5B0D" w:rsidP="00FD4E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Кумылженский муниципальный район</w:t>
            </w:r>
          </w:p>
        </w:tc>
        <w:tc>
          <w:tcPr>
            <w:tcW w:w="4253" w:type="dxa"/>
            <w:vMerge/>
            <w:tcBorders>
              <w:bottom w:val="single" w:sz="12" w:space="0" w:color="auto"/>
            </w:tcBorders>
          </w:tcPr>
          <w:p w:rsidR="005E5B0D" w:rsidRDefault="005E5B0D" w:rsidP="001659DF">
            <w:pPr>
              <w:rPr>
                <w:sz w:val="28"/>
                <w:szCs w:val="28"/>
              </w:rPr>
            </w:pPr>
          </w:p>
        </w:tc>
      </w:tr>
    </w:tbl>
    <w:p w:rsidR="00E13264" w:rsidRDefault="00E13264" w:rsidP="00E13264">
      <w:pPr>
        <w:jc w:val="center"/>
      </w:pPr>
    </w:p>
    <w:sectPr w:rsidR="00E13264" w:rsidSect="00863C8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1F3" w:rsidRDefault="000F01F3" w:rsidP="00863C8A">
      <w:r>
        <w:separator/>
      </w:r>
    </w:p>
  </w:endnote>
  <w:endnote w:type="continuationSeparator" w:id="0">
    <w:p w:rsidR="000F01F3" w:rsidRDefault="000F01F3" w:rsidP="00863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1F3" w:rsidRDefault="000F01F3" w:rsidP="00863C8A">
      <w:r>
        <w:separator/>
      </w:r>
    </w:p>
  </w:footnote>
  <w:footnote w:type="continuationSeparator" w:id="0">
    <w:p w:rsidR="000F01F3" w:rsidRDefault="000F01F3" w:rsidP="00863C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6624157"/>
      <w:docPartObj>
        <w:docPartGallery w:val="Page Numbers (Top of Page)"/>
        <w:docPartUnique/>
      </w:docPartObj>
    </w:sdtPr>
    <w:sdtContent>
      <w:p w:rsidR="00863C8A" w:rsidRDefault="0074114B">
        <w:pPr>
          <w:pStyle w:val="a7"/>
          <w:jc w:val="center"/>
        </w:pPr>
        <w:fldSimple w:instr=" PAGE   \* MERGEFORMAT ">
          <w:r w:rsidR="00B449DD">
            <w:rPr>
              <w:noProof/>
            </w:rPr>
            <w:t>2</w:t>
          </w:r>
        </w:fldSimple>
      </w:p>
    </w:sdtContent>
  </w:sdt>
  <w:p w:rsidR="00863C8A" w:rsidRDefault="00863C8A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6628"/>
    <w:rsid w:val="000F01F3"/>
    <w:rsid w:val="001659DF"/>
    <w:rsid w:val="001A43E4"/>
    <w:rsid w:val="00240E1E"/>
    <w:rsid w:val="002B4E52"/>
    <w:rsid w:val="002D1501"/>
    <w:rsid w:val="00302436"/>
    <w:rsid w:val="003401BA"/>
    <w:rsid w:val="00377971"/>
    <w:rsid w:val="00443E17"/>
    <w:rsid w:val="00487906"/>
    <w:rsid w:val="00494037"/>
    <w:rsid w:val="004E636C"/>
    <w:rsid w:val="00561175"/>
    <w:rsid w:val="00596188"/>
    <w:rsid w:val="005E5B0D"/>
    <w:rsid w:val="0074114B"/>
    <w:rsid w:val="007F4201"/>
    <w:rsid w:val="00836E38"/>
    <w:rsid w:val="00863C8A"/>
    <w:rsid w:val="009157AF"/>
    <w:rsid w:val="009D547C"/>
    <w:rsid w:val="00B449DD"/>
    <w:rsid w:val="00BA1476"/>
    <w:rsid w:val="00BA6AC0"/>
    <w:rsid w:val="00BB656C"/>
    <w:rsid w:val="00BF4AFF"/>
    <w:rsid w:val="00C34978"/>
    <w:rsid w:val="00C710E9"/>
    <w:rsid w:val="00D17319"/>
    <w:rsid w:val="00D92150"/>
    <w:rsid w:val="00E116A1"/>
    <w:rsid w:val="00E13264"/>
    <w:rsid w:val="00E32E73"/>
    <w:rsid w:val="00EA0386"/>
    <w:rsid w:val="00F55279"/>
    <w:rsid w:val="00F67011"/>
    <w:rsid w:val="00FC6628"/>
    <w:rsid w:val="00FD4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62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C6628"/>
    <w:pPr>
      <w:jc w:val="center"/>
    </w:pPr>
    <w:rPr>
      <w:rFonts w:eastAsia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FC66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FC6628"/>
    <w:pPr>
      <w:ind w:left="720"/>
      <w:contextualSpacing/>
    </w:pPr>
  </w:style>
  <w:style w:type="table" w:styleId="a6">
    <w:name w:val="Table Grid"/>
    <w:basedOn w:val="a1"/>
    <w:uiPriority w:val="59"/>
    <w:rsid w:val="00E13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63C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C8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863C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63C8A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0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A7BB01-6125-4DF4-A7D5-AD5624953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I_Davydova</dc:creator>
  <cp:lastModifiedBy>I_Ramazanova</cp:lastModifiedBy>
  <cp:revision>7</cp:revision>
  <cp:lastPrinted>2021-02-05T15:06:00Z</cp:lastPrinted>
  <dcterms:created xsi:type="dcterms:W3CDTF">2021-03-09T12:58:00Z</dcterms:created>
  <dcterms:modified xsi:type="dcterms:W3CDTF">2021-03-18T11:59:00Z</dcterms:modified>
</cp:coreProperties>
</file>